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2C" w:rsidRDefault="00A42654">
      <w:r>
        <w:t>NJOFTIM PËR SINJALIZUESIN NË MIT</w:t>
      </w:r>
    </w:p>
    <w:p w:rsidR="00A42654" w:rsidRDefault="00A42654">
      <w:proofErr w:type="spellStart"/>
      <w:r>
        <w:t>Zyrtar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trajtuar</w:t>
      </w:r>
      <w:proofErr w:type="spellEnd"/>
      <w:r>
        <w:t xml:space="preserve"> </w:t>
      </w:r>
      <w:proofErr w:type="spellStart"/>
      <w:r>
        <w:t>sinjalizimin</w:t>
      </w:r>
      <w:proofErr w:type="spellEnd"/>
      <w:r>
        <w:t xml:space="preserve"> </w:t>
      </w:r>
      <w:proofErr w:type="spellStart"/>
      <w:r>
        <w:t>është</w:t>
      </w:r>
      <w:bookmarkStart w:id="0" w:name="_GoBack"/>
      <w:bookmarkEnd w:id="0"/>
      <w:proofErr w:type="spellEnd"/>
      <w:r>
        <w:t>:</w:t>
      </w:r>
    </w:p>
    <w:p w:rsidR="00A42654" w:rsidRDefault="00A42654"/>
    <w:p w:rsidR="00A42654" w:rsidRDefault="00A42654">
      <w:r>
        <w:t>VJOLLCA KELMENDI</w:t>
      </w:r>
    </w:p>
    <w:p w:rsidR="00A42654" w:rsidRDefault="00A42654">
      <w:hyperlink r:id="rId4" w:history="1">
        <w:r w:rsidRPr="00280E74">
          <w:rPr>
            <w:rStyle w:val="Hyperlink"/>
          </w:rPr>
          <w:t>Vjollca.kelmendi@rks-gov.net</w:t>
        </w:r>
      </w:hyperlink>
    </w:p>
    <w:p w:rsidR="00A42654" w:rsidRDefault="00A42654">
      <w:r>
        <w:t>Tel: 038/ 200-28-584</w:t>
      </w:r>
    </w:p>
    <w:sectPr w:rsidR="00A4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54"/>
    <w:rsid w:val="00A42654"/>
    <w:rsid w:val="00F1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F7DC"/>
  <w15:chartTrackingRefBased/>
  <w15:docId w15:val="{367DAD3F-FFAA-4056-93E6-76AFE674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6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jollca.kelmend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Fiza Hoxha</dc:creator>
  <cp:keywords/>
  <dc:description/>
  <cp:lastModifiedBy>Fiza Hoxha</cp:lastModifiedBy>
  <cp:revision>1</cp:revision>
  <dcterms:created xsi:type="dcterms:W3CDTF">2026-05-21T08:34:00Z</dcterms:created>
  <dcterms:modified xsi:type="dcterms:W3CDTF">2026-05-21T08:43:00Z</dcterms:modified>
</cp:coreProperties>
</file>