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336129">
        <w:rPr>
          <w:rFonts w:ascii="Times New Roman" w:hAnsi="Times New Roman"/>
          <w:b/>
          <w:sz w:val="18"/>
          <w:szCs w:val="18"/>
          <w:u w:val="single"/>
          <w:lang w:val="fr-FR"/>
        </w:rPr>
        <w:t>Transportit</w:t>
      </w:r>
      <w:proofErr w:type="spellEnd"/>
      <w:r w:rsidR="00336129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336129">
        <w:rPr>
          <w:rFonts w:ascii="Times New Roman" w:hAnsi="Times New Roman"/>
          <w:b/>
          <w:sz w:val="18"/>
          <w:szCs w:val="18"/>
          <w:u w:val="single"/>
          <w:lang w:val="fr-FR"/>
        </w:rPr>
        <w:t>Tokësor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336129" w:rsidRPr="00336129">
        <w:rPr>
          <w:rFonts w:ascii="Times New Roman" w:hAnsi="Times New Roman"/>
          <w:b/>
          <w:bCs/>
          <w:sz w:val="18"/>
          <w:szCs w:val="18"/>
          <w:u w:val="single"/>
        </w:rPr>
        <w:t>Departman za drumski prevoz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</w:t>
      </w:r>
      <w:r w:rsidR="00336129" w:rsidRPr="00336129">
        <w:rPr>
          <w:rFonts w:ascii="Times New Roman" w:hAnsi="Times New Roman"/>
          <w:b/>
          <w:sz w:val="18"/>
          <w:szCs w:val="18"/>
          <w:u w:val="single"/>
        </w:rPr>
        <w:t xml:space="preserve">për Zhvillimin e Politikave dhe Marrëdhënieve Ndërkombëtare në Transportin Tokësor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336129" w:rsidRPr="00336129">
        <w:rPr>
          <w:rFonts w:ascii="Times New Roman" w:hAnsi="Times New Roman"/>
          <w:b/>
          <w:bCs/>
          <w:sz w:val="18"/>
          <w:szCs w:val="18"/>
          <w:u w:val="single"/>
        </w:rPr>
        <w:t xml:space="preserve">Rukovodilac Divizije za Razvoj Politika i Medunarodne Odnose u </w:t>
      </w:r>
      <w:r w:rsidR="00336129">
        <w:rPr>
          <w:rFonts w:ascii="Times New Roman" w:hAnsi="Times New Roman"/>
          <w:b/>
          <w:bCs/>
          <w:sz w:val="18"/>
          <w:szCs w:val="18"/>
          <w:u w:val="single"/>
        </w:rPr>
        <w:t xml:space="preserve">oblasti </w:t>
      </w:r>
      <w:r w:rsidR="00336129" w:rsidRPr="00336129">
        <w:rPr>
          <w:rFonts w:ascii="Times New Roman" w:hAnsi="Times New Roman"/>
          <w:b/>
          <w:bCs/>
          <w:sz w:val="18"/>
          <w:szCs w:val="18"/>
          <w:u w:val="single"/>
        </w:rPr>
        <w:t>drumskog prevoza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Drejtues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RN00001</w:t>
      </w:r>
      <w:r w:rsidR="000523B3">
        <w:rPr>
          <w:rFonts w:ascii="Times New Roman" w:hAnsi="Times New Roman"/>
          <w:b/>
          <w:sz w:val="18"/>
          <w:szCs w:val="18"/>
          <w:u w:val="single"/>
        </w:rPr>
        <w:t>697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336129" w:rsidRDefault="00336129" w:rsidP="00336129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Propozon hartimin e politikave zhvillimore dhe strategjike për</w:t>
      </w:r>
      <w:r w:rsidR="00FA3423">
        <w:rPr>
          <w:rFonts w:ascii="Times New Roman" w:hAnsi="Times New Roman"/>
          <w:sz w:val="18"/>
          <w:szCs w:val="18"/>
        </w:rPr>
        <w:t xml:space="preserve"> </w:t>
      </w:r>
      <w:r w:rsidRPr="00336129">
        <w:rPr>
          <w:rFonts w:ascii="Times New Roman" w:hAnsi="Times New Roman"/>
          <w:sz w:val="18"/>
          <w:szCs w:val="18"/>
        </w:rPr>
        <w:t>transportin e udhëtarëve dhe mallrave;</w:t>
      </w:r>
    </w:p>
    <w:p w:rsidR="00336129" w:rsidRDefault="00336129" w:rsidP="00336129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Propozon hartimin e akteve ligjore dhe nënligjore për procedurat e licencimit dhe lejeve për</w:t>
      </w:r>
      <w:r w:rsidR="00FA3423">
        <w:rPr>
          <w:rFonts w:ascii="Times New Roman" w:hAnsi="Times New Roman"/>
          <w:sz w:val="18"/>
          <w:szCs w:val="18"/>
        </w:rPr>
        <w:t xml:space="preserve"> </w:t>
      </w:r>
      <w:r w:rsidRPr="00336129">
        <w:rPr>
          <w:rFonts w:ascii="Times New Roman" w:hAnsi="Times New Roman"/>
          <w:sz w:val="18"/>
          <w:szCs w:val="18"/>
        </w:rPr>
        <w:t>transportin e udhëtarëve dhe mallrave</w:t>
      </w:r>
      <w:r>
        <w:rPr>
          <w:rFonts w:ascii="Times New Roman" w:hAnsi="Times New Roman"/>
          <w:sz w:val="18"/>
          <w:szCs w:val="18"/>
        </w:rPr>
        <w:t>;</w:t>
      </w:r>
    </w:p>
    <w:p w:rsidR="00336129" w:rsidRDefault="00336129" w:rsidP="00336129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 xml:space="preserve">Harton programe për trajnime ne fushën e transportit tokësorë të udhëtarëve dhe mallrave; </w:t>
      </w:r>
    </w:p>
    <w:p w:rsidR="00336129" w:rsidRDefault="00336129" w:rsidP="00336129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Harton programe për studim, zhvillim dhe hulumtim në fushën e transportit tokësor të udhëtarë</w:t>
      </w:r>
      <w:r>
        <w:rPr>
          <w:rFonts w:ascii="Times New Roman" w:hAnsi="Times New Roman"/>
          <w:sz w:val="18"/>
          <w:szCs w:val="18"/>
        </w:rPr>
        <w:t>ve dhe mallrave;</w:t>
      </w:r>
    </w:p>
    <w:p w:rsidR="00336129" w:rsidRDefault="00336129" w:rsidP="00336129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 xml:space="preserve">Cakton kritere për transportin e subvencionuar; </w:t>
      </w:r>
    </w:p>
    <w:p w:rsidR="00336129" w:rsidRDefault="00336129" w:rsidP="00336129">
      <w:pPr>
        <w:pStyle w:val="ListParagraph"/>
        <w:numPr>
          <w:ilvl w:val="0"/>
          <w:numId w:val="29"/>
        </w:numPr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Përcakton politika për implementimin e tahografit digjital.</w:t>
      </w:r>
    </w:p>
    <w:p w:rsidR="00964E57" w:rsidRPr="00B6234C" w:rsidRDefault="00964E57" w:rsidP="00964E57">
      <w:pPr>
        <w:rPr>
          <w:rFonts w:ascii="Times New Roman" w:hAnsi="Times New Roman"/>
          <w:sz w:val="18"/>
          <w:szCs w:val="18"/>
        </w:rPr>
      </w:pPr>
    </w:p>
    <w:p w:rsidR="00336129" w:rsidRPr="00336129" w:rsidRDefault="00336129" w:rsidP="00336129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Predlaže izradu razvojnih politika i stra</w:t>
      </w:r>
      <w:r>
        <w:rPr>
          <w:rFonts w:ascii="Times New Roman" w:hAnsi="Times New Roman"/>
          <w:sz w:val="18"/>
          <w:szCs w:val="18"/>
        </w:rPr>
        <w:t>tegija za prevoz putnika i roba;</w:t>
      </w:r>
    </w:p>
    <w:p w:rsidR="00336129" w:rsidRDefault="00336129" w:rsidP="00336129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36129">
        <w:rPr>
          <w:rFonts w:ascii="Times New Roman" w:hAnsi="Times New Roman"/>
          <w:bCs/>
          <w:sz w:val="18"/>
          <w:szCs w:val="18"/>
        </w:rPr>
        <w:t>Predlaže izradu zakonskih i podzakonskih akata o proceduarama za izdavanje licenci i dozvola za prevoz putnika i roba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336129" w:rsidRPr="00336129" w:rsidRDefault="00336129" w:rsidP="00336129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36129">
        <w:rPr>
          <w:rFonts w:ascii="Times New Roman" w:hAnsi="Times New Roman"/>
          <w:bCs/>
          <w:sz w:val="18"/>
          <w:szCs w:val="18"/>
        </w:rPr>
        <w:t>Izradjuje programe za obučavanje iz oblasti drugmskog prevoza putnika i roba ;</w:t>
      </w:r>
    </w:p>
    <w:p w:rsidR="00336129" w:rsidRPr="00336129" w:rsidRDefault="00336129" w:rsidP="00336129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36129">
        <w:rPr>
          <w:rFonts w:ascii="Times New Roman" w:hAnsi="Times New Roman"/>
          <w:bCs/>
          <w:sz w:val="18"/>
          <w:szCs w:val="18"/>
        </w:rPr>
        <w:t>Izradjuje programe studija, razvoja i istraživanja u oblasti drumskog prevoza putnika i roba;</w:t>
      </w:r>
    </w:p>
    <w:p w:rsidR="00336129" w:rsidRPr="00336129" w:rsidRDefault="00336129" w:rsidP="00336129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36129">
        <w:rPr>
          <w:rFonts w:ascii="Times New Roman" w:hAnsi="Times New Roman"/>
          <w:bCs/>
          <w:sz w:val="18"/>
          <w:szCs w:val="18"/>
        </w:rPr>
        <w:t>Utvrdjuje kriterijume za subvencionirani prevoz;</w:t>
      </w:r>
    </w:p>
    <w:p w:rsidR="00336129" w:rsidRPr="00336129" w:rsidRDefault="00336129" w:rsidP="00336129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36129">
        <w:rPr>
          <w:rFonts w:ascii="Times New Roman" w:hAnsi="Times New Roman"/>
          <w:bCs/>
          <w:sz w:val="18"/>
          <w:szCs w:val="18"/>
        </w:rPr>
        <w:t>Utvrdjuje postupak primjenjivanja digitalnog tahografa.</w:t>
      </w:r>
    </w:p>
    <w:p w:rsidR="00335FA0" w:rsidRPr="00B6234C" w:rsidRDefault="00335FA0" w:rsidP="00335FA0">
      <w:pPr>
        <w:spacing w:after="120"/>
        <w:outlineLvl w:val="0"/>
        <w:rPr>
          <w:rFonts w:ascii="Times New Roman" w:hAnsi="Times New Roman"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36129" w:rsidRDefault="00336129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336129" w:rsidRPr="00336129" w:rsidRDefault="00336129" w:rsidP="00336129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b/>
          <w:sz w:val="18"/>
          <w:szCs w:val="18"/>
          <w:u w:val="single"/>
        </w:rPr>
        <w:t>Diplome Univer</w:t>
      </w:r>
      <w:r w:rsidR="00FA3423">
        <w:rPr>
          <w:rFonts w:ascii="Times New Roman" w:hAnsi="Times New Roman"/>
          <w:b/>
          <w:sz w:val="18"/>
          <w:szCs w:val="18"/>
          <w:u w:val="single"/>
        </w:rPr>
        <w:t>sitare: Inxhinier i diplomuar në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 xml:space="preserve"> komunikacion, </w:t>
      </w:r>
      <w:r w:rsidR="00FA3423">
        <w:rPr>
          <w:rFonts w:ascii="Times New Roman" w:hAnsi="Times New Roman"/>
          <w:b/>
          <w:sz w:val="18"/>
          <w:szCs w:val="18"/>
          <w:u w:val="single"/>
        </w:rPr>
        <w:t>Inxhinier i diplomuar në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 xml:space="preserve"> makineri, Jurist dhe Ekonomist</w:t>
      </w:r>
      <w:r w:rsidR="009348CB" w:rsidRPr="00336129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>Un</w:t>
      </w:r>
      <w:r>
        <w:rPr>
          <w:rFonts w:ascii="Times New Roman" w:hAnsi="Times New Roman"/>
          <w:b/>
          <w:sz w:val="18"/>
          <w:szCs w:val="18"/>
          <w:u w:val="single"/>
        </w:rPr>
        <w:t>ivezitetska D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>iploma</w:t>
      </w:r>
      <w:r>
        <w:rPr>
          <w:rFonts w:ascii="Times New Roman" w:hAnsi="Times New Roman"/>
          <w:b/>
          <w:sz w:val="18"/>
          <w:szCs w:val="18"/>
          <w:u w:val="single"/>
        </w:rPr>
        <w:t>: Diplomirani Saobraćajni I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>nženjer</w:t>
      </w:r>
      <w:r>
        <w:rPr>
          <w:rFonts w:ascii="Times New Roman" w:hAnsi="Times New Roman"/>
          <w:b/>
          <w:sz w:val="18"/>
          <w:szCs w:val="18"/>
          <w:u w:val="single"/>
        </w:rPr>
        <w:t>, Diplomirani Inženjer M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>ašinstva</w:t>
      </w:r>
      <w:r>
        <w:rPr>
          <w:rFonts w:ascii="Times New Roman" w:hAnsi="Times New Roman"/>
          <w:b/>
          <w:sz w:val="18"/>
          <w:szCs w:val="18"/>
          <w:u w:val="single"/>
        </w:rPr>
        <w:t>, Pravnik i E</w:t>
      </w:r>
      <w:r w:rsidRPr="00336129">
        <w:rPr>
          <w:rFonts w:ascii="Times New Roman" w:hAnsi="Times New Roman"/>
          <w:b/>
          <w:sz w:val="18"/>
          <w:szCs w:val="18"/>
          <w:u w:val="single"/>
        </w:rPr>
        <w:t>konomista</w:t>
      </w:r>
    </w:p>
    <w:p w:rsidR="00336129" w:rsidRDefault="00336129" w:rsidP="00336129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A8094F" w:rsidRPr="00336129" w:rsidRDefault="00FE4BF1" w:rsidP="00336129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b/>
          <w:bCs/>
          <w:sz w:val="18"/>
          <w:szCs w:val="18"/>
        </w:rPr>
        <w:t>Aftësitë,</w:t>
      </w:r>
      <w:r w:rsidR="00FA342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36129">
        <w:rPr>
          <w:rFonts w:ascii="Times New Roman" w:hAnsi="Times New Roman"/>
          <w:b/>
          <w:bCs/>
          <w:sz w:val="18"/>
          <w:szCs w:val="18"/>
        </w:rPr>
        <w:t>pë</w:t>
      </w:r>
      <w:r w:rsidR="00A8094F" w:rsidRPr="00336129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336129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336129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336129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336129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33612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336129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336129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336129">
        <w:rPr>
          <w:rFonts w:ascii="Times New Roman" w:hAnsi="Times New Roman"/>
          <w:sz w:val="18"/>
          <w:szCs w:val="18"/>
        </w:rPr>
        <w:t xml:space="preserve">                             (P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="00A8094F" w:rsidRPr="00336129">
        <w:rPr>
          <w:rFonts w:ascii="Times New Roman" w:hAnsi="Times New Roman"/>
          <w:sz w:val="18"/>
          <w:szCs w:val="18"/>
        </w:rPr>
        <w:t xml:space="preserve">rshkruaj </w:t>
      </w:r>
      <w:r w:rsidR="00FB157D" w:rsidRPr="00336129">
        <w:rPr>
          <w:rFonts w:ascii="Times New Roman" w:hAnsi="Times New Roman"/>
          <w:sz w:val="18"/>
          <w:szCs w:val="18"/>
        </w:rPr>
        <w:t>aftësit</w:t>
      </w:r>
      <w:r w:rsidR="00FB157D"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, </w:t>
      </w:r>
      <w:r w:rsidR="00FB157D" w:rsidRPr="00336129">
        <w:rPr>
          <w:rFonts w:ascii="Times New Roman" w:hAnsi="Times New Roman"/>
          <w:sz w:val="18"/>
          <w:szCs w:val="18"/>
        </w:rPr>
        <w:t>p</w:t>
      </w:r>
      <w:r w:rsidR="00FB157D" w:rsidRPr="00336129">
        <w:rPr>
          <w:rFonts w:ascii="Times New Roman" w:hAnsi="Times New Roman"/>
          <w:bCs/>
          <w:sz w:val="18"/>
          <w:szCs w:val="18"/>
        </w:rPr>
        <w:t>ë</w:t>
      </w:r>
      <w:r w:rsidR="00FB157D" w:rsidRPr="00336129">
        <w:rPr>
          <w:rFonts w:ascii="Times New Roman" w:hAnsi="Times New Roman"/>
          <w:sz w:val="18"/>
          <w:szCs w:val="18"/>
        </w:rPr>
        <w:t>rvojën</w:t>
      </w:r>
      <w:r w:rsidRPr="00336129">
        <w:rPr>
          <w:rFonts w:ascii="Times New Roman" w:hAnsi="Times New Roman"/>
          <w:sz w:val="18"/>
          <w:szCs w:val="18"/>
        </w:rPr>
        <w:t xml:space="preserve"> dhe vetit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personale 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cilat jan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k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>rkuara dhe 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cilat munden m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qen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d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>shiruara.</w:t>
      </w:r>
      <w:r w:rsidR="00FB157D" w:rsidRPr="00336129">
        <w:rPr>
          <w:rFonts w:ascii="Times New Roman" w:hAnsi="Times New Roman"/>
          <w:sz w:val="18"/>
          <w:szCs w:val="18"/>
        </w:rPr>
        <w:t xml:space="preserve"> </w:t>
      </w:r>
      <w:r w:rsidRPr="00336129">
        <w:rPr>
          <w:rFonts w:ascii="Times New Roman" w:hAnsi="Times New Roman"/>
          <w:sz w:val="18"/>
          <w:szCs w:val="18"/>
        </w:rPr>
        <w:t>K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>to duhet 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ken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lidhje me pun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>n dhe t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jen</w:t>
      </w:r>
      <w:r w:rsidRPr="00336129">
        <w:rPr>
          <w:rFonts w:ascii="Times New Roman" w:hAnsi="Times New Roman"/>
          <w:bCs/>
          <w:sz w:val="18"/>
          <w:szCs w:val="18"/>
        </w:rPr>
        <w:t>ë</w:t>
      </w:r>
      <w:r w:rsidR="00A8094F" w:rsidRPr="00336129">
        <w:rPr>
          <w:rFonts w:ascii="Times New Roman" w:hAnsi="Times New Roman"/>
          <w:sz w:val="18"/>
          <w:szCs w:val="18"/>
        </w:rPr>
        <w:t xml:space="preserve"> </w:t>
      </w:r>
      <w:r w:rsidR="00FB157D" w:rsidRPr="00336129">
        <w:rPr>
          <w:rFonts w:ascii="Times New Roman" w:hAnsi="Times New Roman"/>
          <w:sz w:val="18"/>
          <w:szCs w:val="18"/>
        </w:rPr>
        <w:t>objektive</w:t>
      </w:r>
      <w:r w:rsidR="00A8094F" w:rsidRPr="00336129">
        <w:rPr>
          <w:rFonts w:ascii="Times New Roman" w:hAnsi="Times New Roman"/>
          <w:sz w:val="18"/>
          <w:szCs w:val="18"/>
        </w:rPr>
        <w:t>./(Opi</w:t>
      </w:r>
      <w:r w:rsidR="00435ADB" w:rsidRPr="00336129">
        <w:rPr>
          <w:rFonts w:ascii="Times New Roman" w:hAnsi="Times New Roman"/>
          <w:sz w:val="18"/>
          <w:szCs w:val="18"/>
        </w:rPr>
        <w:t>š</w:t>
      </w:r>
      <w:r w:rsidR="00A8094F" w:rsidRPr="00336129">
        <w:rPr>
          <w:rFonts w:ascii="Times New Roman" w:hAnsi="Times New Roman"/>
          <w:sz w:val="18"/>
          <w:szCs w:val="18"/>
        </w:rPr>
        <w:t>ite sposobnost</w:t>
      </w:r>
      <w:r w:rsidR="00435ADB" w:rsidRPr="00336129">
        <w:rPr>
          <w:rFonts w:ascii="Times New Roman" w:hAnsi="Times New Roman"/>
          <w:sz w:val="18"/>
          <w:szCs w:val="18"/>
        </w:rPr>
        <w:t>i, iskustvo i lič</w:t>
      </w:r>
      <w:r w:rsidR="00A8094F" w:rsidRPr="00336129">
        <w:rPr>
          <w:rFonts w:ascii="Times New Roman" w:hAnsi="Times New Roman"/>
          <w:sz w:val="18"/>
          <w:szCs w:val="18"/>
        </w:rPr>
        <w:t>ne osobine koje se zahtevaju</w:t>
      </w:r>
      <w:r w:rsidR="00435ADB" w:rsidRPr="00336129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336129">
        <w:rPr>
          <w:rFonts w:ascii="Times New Roman" w:hAnsi="Times New Roman"/>
          <w:sz w:val="18"/>
          <w:szCs w:val="18"/>
        </w:rPr>
        <w:t xml:space="preserve">eljne. </w:t>
      </w:r>
      <w:r w:rsidR="00A8094F" w:rsidRPr="00336129">
        <w:rPr>
          <w:rFonts w:ascii="Times New Roman" w:hAnsi="Times New Roman"/>
          <w:sz w:val="18"/>
          <w:szCs w:val="18"/>
        </w:rPr>
        <w:t xml:space="preserve"> </w:t>
      </w:r>
      <w:r w:rsidR="00435ADB" w:rsidRPr="00336129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Pr="00B6234C" w:rsidRDefault="006F25AB" w:rsidP="00ED290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336129" w:rsidRDefault="00336129" w:rsidP="00336129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Diplome Univer</w:t>
      </w:r>
      <w:r w:rsidR="00FA3423">
        <w:rPr>
          <w:rFonts w:ascii="Times New Roman" w:hAnsi="Times New Roman"/>
          <w:sz w:val="18"/>
          <w:szCs w:val="18"/>
        </w:rPr>
        <w:t>sitare: Inxhinier i diplomuar në</w:t>
      </w:r>
      <w:r w:rsidRPr="00336129">
        <w:rPr>
          <w:rFonts w:ascii="Times New Roman" w:hAnsi="Times New Roman"/>
          <w:sz w:val="18"/>
          <w:szCs w:val="18"/>
        </w:rPr>
        <w:t xml:space="preserve"> komunikacion, Inxhinier i diplomuar n</w:t>
      </w:r>
      <w:r w:rsidR="00FA3423">
        <w:rPr>
          <w:rFonts w:ascii="Times New Roman" w:hAnsi="Times New Roman"/>
          <w:sz w:val="18"/>
          <w:szCs w:val="18"/>
        </w:rPr>
        <w:t>ë</w:t>
      </w:r>
      <w:r w:rsidRPr="00336129">
        <w:rPr>
          <w:rFonts w:ascii="Times New Roman" w:hAnsi="Times New Roman"/>
          <w:sz w:val="18"/>
          <w:szCs w:val="18"/>
        </w:rPr>
        <w:t xml:space="preserve"> makineri, Jurist dhe Ekonomist </w:t>
      </w:r>
    </w:p>
    <w:p w:rsidR="00335FA0" w:rsidRPr="00B6234C" w:rsidRDefault="00335FA0" w:rsidP="00336129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Së paku  5  vite  pervoj pune</w:t>
      </w:r>
    </w:p>
    <w:p w:rsidR="00336129" w:rsidRDefault="00336129" w:rsidP="00336129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Drejton dhe mbikëqyrë një divizion në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6129">
        <w:rPr>
          <w:rFonts w:ascii="Times New Roman" w:hAnsi="Times New Roman"/>
          <w:sz w:val="18"/>
          <w:szCs w:val="18"/>
        </w:rPr>
        <w:t xml:space="preserve">kuadër të departamentit </w:t>
      </w:r>
      <w:r>
        <w:rPr>
          <w:rFonts w:ascii="Times New Roman" w:hAnsi="Times New Roman"/>
          <w:sz w:val="18"/>
          <w:szCs w:val="18"/>
        </w:rPr>
        <w:t>;</w:t>
      </w:r>
    </w:p>
    <w:p w:rsidR="00336129" w:rsidRDefault="00336129" w:rsidP="00336129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Dhënia e rekomandimeve për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6129">
        <w:rPr>
          <w:rFonts w:ascii="Times New Roman" w:hAnsi="Times New Roman"/>
          <w:sz w:val="18"/>
          <w:szCs w:val="18"/>
        </w:rPr>
        <w:t>marrjen dhe zbatimin e vendimit në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6129">
        <w:rPr>
          <w:rFonts w:ascii="Times New Roman" w:hAnsi="Times New Roman"/>
          <w:sz w:val="18"/>
          <w:szCs w:val="18"/>
        </w:rPr>
        <w:t>nivel më të lartë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336129" w:rsidP="001322D3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336129">
        <w:rPr>
          <w:rFonts w:ascii="Times New Roman" w:hAnsi="Times New Roman"/>
          <w:sz w:val="18"/>
          <w:szCs w:val="18"/>
        </w:rPr>
        <w:t>Aftësi për të udhëhequr një ekip</w:t>
      </w:r>
      <w:r w:rsidR="001322D3"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ose grup punues</w:t>
      </w:r>
      <w:r w:rsidR="001322D3"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Menaxhon në mënyrë efikase dhe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efektive me buxhetin dhe burimet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njerëzore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Vlerëson dhe ndërmerr iniciativa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lidhur me situatat komplekse brenda dhe jashtë institucionit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Aftësi negociuese dhe bindëse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për të përfaqësuar interesat e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departamentit</w:t>
      </w:r>
      <w:r>
        <w:rPr>
          <w:rFonts w:ascii="Times New Roman" w:hAnsi="Times New Roman"/>
          <w:sz w:val="18"/>
          <w:szCs w:val="18"/>
        </w:rPr>
        <w:t>;</w:t>
      </w:r>
    </w:p>
    <w:p w:rsidR="00336129" w:rsidRPr="001322D3" w:rsidRDefault="001322D3" w:rsidP="001322D3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Fleksibilitet në analizimin dhe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vlerësimin e çështjeve</w:t>
      </w:r>
      <w:r w:rsidR="00336129" w:rsidRPr="001322D3">
        <w:rPr>
          <w:rFonts w:ascii="Times New Roman" w:hAnsi="Times New Roman"/>
          <w:sz w:val="18"/>
          <w:szCs w:val="18"/>
        </w:rPr>
        <w:tab/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1322D3" w:rsidRP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Univezitetska Diploma: Diplomirani Saobraćajni Inženjer, Diplomirani Inženjer Mašinstva, Pravnik i Ekonomista</w:t>
      </w:r>
      <w:r>
        <w:rPr>
          <w:rFonts w:ascii="Times New Roman" w:hAnsi="Times New Roman"/>
          <w:sz w:val="18"/>
          <w:szCs w:val="18"/>
        </w:rPr>
        <w:t>;</w:t>
      </w:r>
    </w:p>
    <w:p w:rsidR="00335FA0" w:rsidRDefault="00335FA0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Radno iskustvo najmanje 5 godina</w:t>
      </w:r>
      <w:r w:rsidR="001322D3"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Upravlja i nadgleda jednu divizijuu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okviru departmana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Davanje preporuke za dobijanje i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sprovodjenje odluka na najvišoj nivoa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Sposobnost voditi jednu ekipu ili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radnu grupu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Upravlja budžet na efikasan i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efektiva način i ljudskim resursima na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efektivan način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Procijeni i preuzima inicijative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koja su vezane za složenim situacijama unutar i izvan institucije</w:t>
      </w:r>
      <w:r>
        <w:rPr>
          <w:rFonts w:ascii="Times New Roman" w:hAnsi="Times New Roman"/>
          <w:sz w:val="18"/>
          <w:szCs w:val="18"/>
        </w:rPr>
        <w:t>;</w:t>
      </w:r>
    </w:p>
    <w:p w:rsidR="001322D3" w:rsidRDefault="001322D3" w:rsidP="001322D3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Sposobnost za pregovaranje i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uvjerljiv kako bi predstavljaju interese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departmana</w:t>
      </w:r>
      <w:r>
        <w:rPr>
          <w:rFonts w:ascii="Times New Roman" w:hAnsi="Times New Roman"/>
          <w:sz w:val="18"/>
          <w:szCs w:val="18"/>
        </w:rPr>
        <w:t>;</w:t>
      </w:r>
    </w:p>
    <w:p w:rsidR="00335FA0" w:rsidRPr="001322D3" w:rsidRDefault="001322D3" w:rsidP="00451414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1322D3">
        <w:rPr>
          <w:rFonts w:ascii="Times New Roman" w:hAnsi="Times New Roman"/>
          <w:sz w:val="18"/>
          <w:szCs w:val="18"/>
        </w:rPr>
        <w:t>Fleksibilnost u analizi i procjeni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1322D3">
        <w:rPr>
          <w:rFonts w:ascii="Times New Roman" w:hAnsi="Times New Roman"/>
          <w:sz w:val="18"/>
          <w:szCs w:val="18"/>
        </w:rPr>
        <w:t>pitanja</w:t>
      </w:r>
      <w:r>
        <w:rPr>
          <w:rFonts w:ascii="Times New Roman" w:hAnsi="Times New Roman"/>
          <w:sz w:val="18"/>
          <w:szCs w:val="18"/>
        </w:rPr>
        <w:t>.</w:t>
      </w: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0523B3">
        <w:rPr>
          <w:rFonts w:ascii="Times New Roman" w:hAnsi="Times New Roman"/>
          <w:b/>
          <w:sz w:val="18"/>
          <w:szCs w:val="18"/>
          <w:u w:val="single"/>
        </w:rPr>
        <w:t>22</w:t>
      </w:r>
      <w:bookmarkStart w:id="0" w:name="_GoBack"/>
      <w:bookmarkEnd w:id="0"/>
      <w:r w:rsidR="000523B3">
        <w:rPr>
          <w:rFonts w:ascii="Times New Roman" w:hAnsi="Times New Roman"/>
          <w:b/>
          <w:sz w:val="18"/>
          <w:szCs w:val="18"/>
          <w:u w:val="single"/>
        </w:rPr>
        <w:t>.03.2017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>deri</w:t>
      </w:r>
      <w:r w:rsidR="000523B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523B3">
        <w:rPr>
          <w:rFonts w:ascii="Times New Roman" w:hAnsi="Times New Roman"/>
          <w:b/>
          <w:sz w:val="18"/>
          <w:szCs w:val="18"/>
          <w:u w:val="single"/>
        </w:rPr>
        <w:t>29.03.2017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0523B3">
        <w:rPr>
          <w:rFonts w:ascii="Times New Roman" w:hAnsi="Times New Roman"/>
          <w:b/>
          <w:sz w:val="18"/>
          <w:szCs w:val="18"/>
          <w:u w:val="single"/>
        </w:rPr>
        <w:t>22.03.2017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523B3">
        <w:rPr>
          <w:rFonts w:ascii="Times New Roman" w:hAnsi="Times New Roman"/>
          <w:b/>
          <w:sz w:val="18"/>
          <w:szCs w:val="18"/>
          <w:u w:val="single"/>
        </w:rPr>
        <w:t xml:space="preserve"> 29.03.2017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88" w:rsidRDefault="00BE7888">
      <w:r>
        <w:separator/>
      </w:r>
    </w:p>
  </w:endnote>
  <w:endnote w:type="continuationSeparator" w:id="0">
    <w:p w:rsidR="00BE7888" w:rsidRDefault="00BE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88" w:rsidRDefault="00BE7888">
      <w:r>
        <w:separator/>
      </w:r>
    </w:p>
  </w:footnote>
  <w:footnote w:type="continuationSeparator" w:id="0">
    <w:p w:rsidR="00BE7888" w:rsidRDefault="00BE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2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24"/>
  </w:num>
  <w:num w:numId="28">
    <w:abstractNumId w:val="22"/>
  </w:num>
  <w:num w:numId="29">
    <w:abstractNumId w:val="4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23B3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22D3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36129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0633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7F472C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E7888"/>
    <w:rsid w:val="00BF0816"/>
    <w:rsid w:val="00BF4780"/>
    <w:rsid w:val="00BF70D6"/>
    <w:rsid w:val="00C0634E"/>
    <w:rsid w:val="00C111A5"/>
    <w:rsid w:val="00C11972"/>
    <w:rsid w:val="00C1236D"/>
    <w:rsid w:val="00C226F1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A3423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7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lindita.osaj</dc:creator>
  <cp:lastModifiedBy>lindita.osaj</cp:lastModifiedBy>
  <cp:revision>2</cp:revision>
  <cp:lastPrinted>2015-08-11T09:09:00Z</cp:lastPrinted>
  <dcterms:created xsi:type="dcterms:W3CDTF">2017-03-21T09:29:00Z</dcterms:created>
  <dcterms:modified xsi:type="dcterms:W3CDTF">2017-03-21T09:29:00Z</dcterms:modified>
</cp:coreProperties>
</file>