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2161A" w:rsidRDefault="00254B3E" w:rsidP="00156AD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Departamenti </w:t>
            </w:r>
            <w:r w:rsidR="00B360C5" w:rsidRPr="00811514">
              <w:rPr>
                <w:b/>
                <w:sz w:val="22"/>
                <w:szCs w:val="22"/>
              </w:rPr>
              <w:t xml:space="preserve">i </w:t>
            </w:r>
            <w:r w:rsidR="00156ADF" w:rsidRPr="00811514">
              <w:rPr>
                <w:b/>
                <w:sz w:val="22"/>
                <w:szCs w:val="22"/>
              </w:rPr>
              <w:t>Patent Shoferit</w:t>
            </w:r>
          </w:p>
          <w:p w:rsidR="00254B3E" w:rsidRPr="00811514" w:rsidRDefault="00D2161A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Odeljenje za vozačke dozvole</w:t>
            </w:r>
            <w:r w:rsidR="00B360C5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3E35F7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05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PSH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81151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321.36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254B3E" w:rsidRDefault="00B360C5" w:rsidP="00DF451E">
            <w:pPr>
              <w:jc w:val="both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Udheheqesi i </w:t>
            </w:r>
            <w:r w:rsidR="00156ADF" w:rsidRPr="00811514">
              <w:rPr>
                <w:b/>
                <w:sz w:val="22"/>
                <w:szCs w:val="22"/>
              </w:rPr>
              <w:t xml:space="preserve">Njësisë Rajonale në </w:t>
            </w:r>
            <w:r w:rsidR="003E35F7" w:rsidRPr="003E35F7">
              <w:rPr>
                <w:b/>
                <w:sz w:val="22"/>
                <w:szCs w:val="22"/>
              </w:rPr>
              <w:t>Ferizaj</w:t>
            </w:r>
          </w:p>
          <w:p w:rsidR="00D2161A" w:rsidRPr="00811514" w:rsidRDefault="00D2161A" w:rsidP="0016059B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Šefu regionalne jedinice u </w:t>
            </w:r>
            <w:r w:rsidR="003E35F7" w:rsidRPr="003E35F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Uroševac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811514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811514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D2161A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254B3E" w:rsidRDefault="003E35F7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254B3E" w:rsidRPr="00811514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pes</w:t>
            </w:r>
            <w:r w:rsidR="0016059B">
              <w:rPr>
                <w:b/>
                <w:sz w:val="22"/>
                <w:szCs w:val="22"/>
                <w:lang w:eastAsia="en-US"/>
              </w:rPr>
              <w:t>ë</w:t>
            </w:r>
            <w:r w:rsidR="00254B3E" w:rsidRPr="00811514">
              <w:rPr>
                <w:b/>
                <w:sz w:val="22"/>
                <w:szCs w:val="22"/>
                <w:lang w:eastAsia="en-US"/>
              </w:rPr>
              <w:t>)</w:t>
            </w:r>
          </w:p>
          <w:p w:rsidR="00D2161A" w:rsidRPr="00811514" w:rsidRDefault="003E35F7" w:rsidP="003E35F7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16059B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Euphemia" w:hAnsi="Euphemia"/>
                <w:b/>
                <w:sz w:val="22"/>
                <w:szCs w:val="22"/>
                <w:lang w:eastAsia="en-US"/>
              </w:rPr>
              <w:t>pe</w:t>
            </w:r>
            <w:r w:rsidR="0016059B">
              <w:rPr>
                <w:b/>
                <w:sz w:val="22"/>
                <w:szCs w:val="22"/>
                <w:lang w:eastAsia="en-US"/>
              </w:rPr>
              <w:t>t</w:t>
            </w:r>
            <w:r w:rsidR="00D2161A" w:rsidRPr="00D2161A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16059B" w:rsidRDefault="003E35F7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E35F7">
              <w:rPr>
                <w:b/>
                <w:sz w:val="22"/>
                <w:szCs w:val="22"/>
                <w:lang w:eastAsia="en-US"/>
              </w:rPr>
              <w:t>Ferizaj</w:t>
            </w:r>
            <w:r w:rsidR="0016059B" w:rsidRPr="0016059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2161A" w:rsidRPr="00811514" w:rsidRDefault="003E35F7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Uro</w:t>
            </w:r>
            <w:r>
              <w:rPr>
                <w:rFonts w:ascii="Euphemia" w:hAnsi="Euphemia"/>
                <w:b/>
                <w:sz w:val="22"/>
                <w:szCs w:val="22"/>
                <w:lang w:eastAsia="en-US"/>
              </w:rPr>
              <w:t>ševac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156ADF">
        <w:rPr>
          <w:sz w:val="22"/>
          <w:szCs w:val="22"/>
        </w:rPr>
        <w:t>Pranimi</w:t>
      </w:r>
      <w:proofErr w:type="spellEnd"/>
      <w:r w:rsidRPr="00156ADF">
        <w:rPr>
          <w:sz w:val="22"/>
          <w:szCs w:val="22"/>
        </w:rPr>
        <w:t xml:space="preserve"> ,</w:t>
      </w:r>
      <w:proofErr w:type="spellStart"/>
      <w:r w:rsidRPr="00156ADF">
        <w:rPr>
          <w:sz w:val="22"/>
          <w:szCs w:val="22"/>
        </w:rPr>
        <w:t>kontrollimi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regjistrimi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dokumentacionit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testim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Paraqitja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formimi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listave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cilët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nënshtrohen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nga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pjesa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teorike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praktike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Përgatit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raportet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financiare</w:t>
      </w:r>
      <w:proofErr w:type="spellEnd"/>
      <w:r w:rsidRPr="00156ADF">
        <w:rPr>
          <w:sz w:val="22"/>
          <w:szCs w:val="22"/>
        </w:rPr>
        <w:t xml:space="preserve"> -</w:t>
      </w:r>
      <w:proofErr w:type="spellStart"/>
      <w:r w:rsidRPr="00156ADF">
        <w:rPr>
          <w:sz w:val="22"/>
          <w:szCs w:val="22"/>
        </w:rPr>
        <w:t>ditore</w:t>
      </w:r>
      <w:proofErr w:type="spellEnd"/>
      <w:r w:rsidRPr="00156ADF">
        <w:rPr>
          <w:sz w:val="22"/>
          <w:szCs w:val="22"/>
        </w:rPr>
        <w:t xml:space="preserve">, </w:t>
      </w:r>
      <w:proofErr w:type="spellStart"/>
      <w:r w:rsidRPr="00156ADF">
        <w:rPr>
          <w:sz w:val="22"/>
          <w:szCs w:val="22"/>
        </w:rPr>
        <w:t>javore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mujore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vjetore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dërgimi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tyre</w:t>
      </w:r>
      <w:proofErr w:type="spellEnd"/>
      <w:r w:rsidRPr="00156ADF">
        <w:rPr>
          <w:sz w:val="22"/>
          <w:szCs w:val="22"/>
        </w:rPr>
        <w:t xml:space="preserve"> ne MI.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Bënë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mbledhjen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rezultateve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përcjell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analizën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mëtejme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tek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zyrtari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zhvillim</w:t>
      </w:r>
      <w:proofErr w:type="spellEnd"/>
      <w:r w:rsidRPr="00156ADF">
        <w:rPr>
          <w:sz w:val="22"/>
          <w:szCs w:val="22"/>
        </w:rPr>
        <w:t>.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Evidentimi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dhënave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ne </w:t>
      </w:r>
      <w:proofErr w:type="spellStart"/>
      <w:r w:rsidRPr="00156ADF">
        <w:rPr>
          <w:sz w:val="22"/>
          <w:szCs w:val="22"/>
        </w:rPr>
        <w:t>librin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Amë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Kryen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detyra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shtesë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sipas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nevojave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kërkesës</w:t>
      </w:r>
      <w:proofErr w:type="spellEnd"/>
      <w:r w:rsidRPr="00156ADF">
        <w:rPr>
          <w:sz w:val="22"/>
          <w:szCs w:val="22"/>
        </w:rPr>
        <w:t xml:space="preserve"> së </w:t>
      </w:r>
      <w:proofErr w:type="spellStart"/>
      <w:r w:rsidRPr="00156ADF">
        <w:rPr>
          <w:sz w:val="22"/>
          <w:szCs w:val="22"/>
        </w:rPr>
        <w:t>eprorëve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254B3E" w:rsidRDefault="00254B3E" w:rsidP="00254B3E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rFonts w:ascii="Book Antiqua" w:hAnsi="Book Antiqua"/>
        </w:rPr>
        <w:t>•</w:t>
      </w:r>
      <w:r w:rsidRPr="00D2161A">
        <w:rPr>
          <w:rFonts w:ascii="Book Antiqua" w:hAnsi="Book Antiqua"/>
        </w:rPr>
        <w:tab/>
      </w:r>
      <w:r w:rsidRPr="00D2161A">
        <w:rPr>
          <w:sz w:val="22"/>
          <w:szCs w:val="22"/>
        </w:rPr>
        <w:t>Prima, kontroliše i registruje dokumentaciju kandidata za ispit;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Prijava ispita i sastavljanje spiska kandidata koje podležu teorijskom i praktičnom delu ispita;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Priprema finansijske dnevne, nedeljne, mesečne i godišnje izveštaje kao i dostavljanje istih kod MI;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Vrši sabiranje rezultata i prosleđuje ih za dalju analizu službeniku za razvoj;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Vodi evidenciju o podacima kandidata u matičnoj knjizi;</w:t>
      </w:r>
    </w:p>
    <w:p w:rsidR="00254B3E" w:rsidRDefault="00D2161A" w:rsidP="00254B3E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Obavlja dodatne zadatke prema potrebama i zahtevima pretpostavljenih.</w:t>
      </w:r>
    </w:p>
    <w:p w:rsidR="00D2161A" w:rsidRPr="00D2161A" w:rsidRDefault="00D2161A" w:rsidP="00254B3E">
      <w:pPr>
        <w:rPr>
          <w:sz w:val="22"/>
          <w:szCs w:val="22"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A62E5C" w:rsidRPr="00A62E5C" w:rsidRDefault="00156ADF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Shkollim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mesëm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trajnim</w:t>
      </w:r>
      <w:proofErr w:type="spellEnd"/>
      <w:r w:rsidR="00A62E5C" w:rsidRPr="00A62E5C">
        <w:rPr>
          <w:sz w:val="22"/>
          <w:szCs w:val="22"/>
        </w:rPr>
        <w:t xml:space="preserve"> </w:t>
      </w:r>
      <w:proofErr w:type="spellStart"/>
      <w:r w:rsidR="00A62E5C" w:rsidRPr="00A62E5C">
        <w:rPr>
          <w:sz w:val="22"/>
          <w:szCs w:val="22"/>
        </w:rPr>
        <w:t>përkatës</w:t>
      </w:r>
      <w:proofErr w:type="spellEnd"/>
      <w:r w:rsidR="00A62E5C" w:rsidRPr="00A62E5C">
        <w:rPr>
          <w:sz w:val="22"/>
          <w:szCs w:val="22"/>
        </w:rPr>
        <w:t xml:space="preserve"> </w:t>
      </w:r>
    </w:p>
    <w:p w:rsidR="00254B3E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</w:t>
      </w:r>
      <w:r w:rsidR="00156ADF" w:rsidRPr="00A62E5C">
        <w:rPr>
          <w:sz w:val="22"/>
          <w:szCs w:val="22"/>
        </w:rPr>
        <w:t>ërvojë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pune</w:t>
      </w:r>
      <w:proofErr w:type="spellEnd"/>
      <w:r w:rsidR="00156ADF" w:rsidRPr="00A62E5C">
        <w:rPr>
          <w:sz w:val="22"/>
          <w:szCs w:val="22"/>
        </w:rPr>
        <w:t xml:space="preserve">, se </w:t>
      </w:r>
      <w:proofErr w:type="spellStart"/>
      <w:r w:rsidR="00156ADF" w:rsidRPr="00A62E5C">
        <w:rPr>
          <w:sz w:val="22"/>
          <w:szCs w:val="22"/>
        </w:rPr>
        <w:t>paku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një</w:t>
      </w:r>
      <w:proofErr w:type="spellEnd"/>
      <w:r w:rsidRPr="00A62E5C">
        <w:rPr>
          <w:sz w:val="22"/>
          <w:szCs w:val="22"/>
        </w:rPr>
        <w:t xml:space="preserve"> </w:t>
      </w:r>
      <w:r w:rsidR="00156ADF" w:rsidRPr="00A62E5C">
        <w:rPr>
          <w:sz w:val="22"/>
          <w:szCs w:val="22"/>
        </w:rPr>
        <w:t xml:space="preserve">(1) </w:t>
      </w:r>
      <w:proofErr w:type="spellStart"/>
      <w:r w:rsidR="00156ADF" w:rsidRPr="00A62E5C">
        <w:rPr>
          <w:sz w:val="22"/>
          <w:szCs w:val="22"/>
        </w:rPr>
        <w:t>vit</w:t>
      </w:r>
      <w:proofErr w:type="spellEnd"/>
      <w:proofErr w:type="gramStart"/>
      <w:r w:rsidR="00156ADF" w:rsidRPr="00A62E5C">
        <w:rPr>
          <w:sz w:val="22"/>
          <w:szCs w:val="22"/>
        </w:rPr>
        <w:t>.</w:t>
      </w:r>
      <w:r w:rsidR="00254B3E" w:rsidRPr="00A62E5C">
        <w:rPr>
          <w:sz w:val="22"/>
          <w:szCs w:val="22"/>
        </w:rPr>
        <w:t>.</w:t>
      </w:r>
      <w:proofErr w:type="gramEnd"/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mjaftueshme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rregullave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metodat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kryerjen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detyrave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ushtruar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veprimit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kuadër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planeve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procedurave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përcaktuara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përvojë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njohurive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themelore</w:t>
      </w:r>
      <w:proofErr w:type="spellEnd"/>
      <w:r w:rsidRPr="00A62E5C">
        <w:rPr>
          <w:sz w:val="22"/>
          <w:szCs w:val="22"/>
        </w:rPr>
        <w:t xml:space="preserve"> administrative,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ose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specializuara</w:t>
      </w:r>
      <w:proofErr w:type="spellEnd"/>
      <w:r w:rsidRPr="00A62E5C">
        <w:rPr>
          <w:sz w:val="22"/>
          <w:szCs w:val="22"/>
        </w:rPr>
        <w:t xml:space="preserve">, me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kufizuar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ndërmarrë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iniciativa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Disa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detyra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mund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përfshijnë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koordinimin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mbikëqyrjen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së </w:t>
      </w:r>
      <w:proofErr w:type="spellStart"/>
      <w:r w:rsidRPr="00A62E5C">
        <w:rPr>
          <w:sz w:val="22"/>
          <w:szCs w:val="22"/>
        </w:rPr>
        <w:t>personelit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nivelin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administrativ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Kontakte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përfaqësuesit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lëmenjve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tjerë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institucion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publikun</w:t>
      </w:r>
      <w:proofErr w:type="spellEnd"/>
      <w:r w:rsidRPr="00A62E5C">
        <w:rPr>
          <w:sz w:val="22"/>
          <w:szCs w:val="22"/>
        </w:rPr>
        <w:t xml:space="preserve">, duke </w:t>
      </w:r>
      <w:proofErr w:type="spellStart"/>
      <w:r w:rsidRPr="00A62E5C">
        <w:rPr>
          <w:sz w:val="22"/>
          <w:szCs w:val="22"/>
        </w:rPr>
        <w:t>përfshirë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ndihmën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dhënien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këshillave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fushat</w:t>
      </w:r>
      <w:proofErr w:type="spellEnd"/>
      <w:r w:rsidRPr="00A62E5C">
        <w:rPr>
          <w:sz w:val="22"/>
          <w:szCs w:val="22"/>
        </w:rPr>
        <w:t xml:space="preserve"> administrative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>.</w:t>
      </w:r>
    </w:p>
    <w:p w:rsidR="00A62E5C" w:rsidRDefault="00A62E5C" w:rsidP="00A62E5C">
      <w:pPr>
        <w:rPr>
          <w:b/>
          <w:bCs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2161A" w:rsidRDefault="00D2161A" w:rsidP="00D2161A">
      <w:pPr>
        <w:rPr>
          <w:b/>
          <w:bCs/>
        </w:rPr>
      </w:pPr>
    </w:p>
    <w:p w:rsidR="00D2161A" w:rsidRPr="00D2161A" w:rsidRDefault="00D2161A" w:rsidP="00D2161A">
      <w:pPr>
        <w:rPr>
          <w:bCs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Pr="00D2161A">
        <w:rPr>
          <w:bCs/>
        </w:rPr>
        <w:t>Srednje o</w:t>
      </w:r>
      <w:r>
        <w:rPr>
          <w:bCs/>
        </w:rPr>
        <w:t>brazovanje, odgovarajuća obuka;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Radno iskust</w:t>
      </w:r>
      <w:r>
        <w:rPr>
          <w:bCs/>
        </w:rPr>
        <w:t>vo, najmanje jedna (1) godina;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Dovoljne veštine za sprovođenje pravila o načinima obavljanja dužnosti kao i veštine za vršenje slobode delovanja u okviru</w:t>
      </w:r>
      <w:r>
        <w:rPr>
          <w:bCs/>
        </w:rPr>
        <w:t xml:space="preserve"> utvrđenih planova i postupaka;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Veštine i iskustva za sprovođenje osnovnih administrativnih, tehničkih ili specijalizovanih znanja, sa ograničenom slobod</w:t>
      </w:r>
      <w:r>
        <w:rPr>
          <w:bCs/>
        </w:rPr>
        <w:t>om za preduzimanje inicijativa;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Neke dužnosti mogu uključivati koordinaciju i nadzor nad radom osoblja na admi</w:t>
      </w:r>
      <w:r>
        <w:rPr>
          <w:bCs/>
        </w:rPr>
        <w:t>nistrativnom i tehničkom nivou;</w:t>
      </w:r>
    </w:p>
    <w:p w:rsidR="00A62E5C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Kontakt sa predstavnicima drugih radnih oblasti u instituciji i sa javnošću, uključujući pomaganje i davanje saveta u administrativnim i tehničkim oblastima.</w:t>
      </w:r>
    </w:p>
    <w:p w:rsidR="00A62E5C" w:rsidRPr="00D2161A" w:rsidRDefault="00F94CDE" w:rsidP="00D2161A">
      <w:pPr>
        <w:pStyle w:val="Footer"/>
        <w:tabs>
          <w:tab w:val="left" w:pos="720"/>
        </w:tabs>
        <w:rPr>
          <w:sz w:val="22"/>
          <w:szCs w:val="22"/>
        </w:rPr>
      </w:pPr>
      <w:r w:rsidRPr="00D2161A">
        <w:rPr>
          <w:sz w:val="22"/>
          <w:szCs w:val="22"/>
        </w:rPr>
        <w:t>Kushtet e pjesëmarrjes në konkurs: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A62E5C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Pr="00A62E5C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jc w:val="both"/>
        <w:rPr>
          <w:b/>
          <w:bCs/>
          <w:iCs/>
          <w:sz w:val="22"/>
          <w:szCs w:val="22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A62E5C">
        <w:rPr>
          <w:rFonts w:eastAsiaTheme="minorHAnsi"/>
          <w:sz w:val="22"/>
          <w:szCs w:val="22"/>
          <w:lang w:eastAsia="en-US"/>
        </w:rPr>
        <w:t>Ligjin Nr</w:t>
      </w:r>
      <w:r w:rsidRPr="00A62E5C">
        <w:rPr>
          <w:rFonts w:eastAsiaTheme="minorHAnsi"/>
          <w:bCs/>
          <w:sz w:val="22"/>
          <w:szCs w:val="22"/>
          <w:lang w:eastAsia="en-US"/>
        </w:rPr>
        <w:t>. 04/L-077,</w:t>
      </w:r>
      <w:r w:rsidRPr="00A62E5C">
        <w:rPr>
          <w:rFonts w:eastAsiaTheme="minorHAnsi"/>
          <w:sz w:val="22"/>
          <w:szCs w:val="22"/>
          <w:lang w:eastAsia="en-US"/>
        </w:rPr>
        <w:t>Për Marrëdhëniet e Detyrimeve.  Në këtë konkurs zbatohet një procedurë e thjeshtësuar e rekrutimit.</w:t>
      </w: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A62E5C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Për informata më të hollësishme mund ta kontaktoni  Divizionine Burimeve Njerëzore.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Tel. 038 200 28 549, prej orës 8:00 – 16:00.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C550E6">
        <w:rPr>
          <w:rFonts w:eastAsiaTheme="minorHAnsi"/>
          <w:b/>
          <w:iCs/>
          <w:sz w:val="22"/>
          <w:szCs w:val="22"/>
          <w:lang w:eastAsia="en-US"/>
        </w:rPr>
        <w:t>20</w:t>
      </w:r>
      <w:r w:rsidR="00D2161A">
        <w:rPr>
          <w:rFonts w:eastAsiaTheme="minorHAnsi"/>
          <w:b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A62E5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 w:rsidRPr="00A62E5C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C550E6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r w:rsidR="00D2161A"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A62E5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Zakoni i podzakonski akti koji uređuju regrutovanje: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Postupci za konkurisanje: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je otvoren za sve osobe van službe.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Podnošenje aplikacija: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Za detaljnije informacije kontaktirajte Sektor za ljudske resurse.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Tel. 038 200 28 549, od 8.00 do 16.00 časova.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ostaje otvoren 8. kalendarskih dana, od dana objavljivanja, tj. od </w:t>
      </w:r>
      <w:r w:rsidR="00C550E6">
        <w:rPr>
          <w:rFonts w:eastAsiaTheme="minorHAnsi"/>
          <w:b/>
          <w:bCs/>
          <w:iCs/>
          <w:sz w:val="22"/>
          <w:szCs w:val="22"/>
          <w:lang w:eastAsia="en-US"/>
        </w:rPr>
        <w:t>20</w:t>
      </w: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 do </w:t>
      </w:r>
      <w:r w:rsidR="00C550E6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bookmarkStart w:id="0" w:name="_GoBack"/>
      <w:bookmarkEnd w:id="0"/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>, koji se smatra poslednji dan konkursa.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lastRenderedPageBreak/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Dostavljene aplikacije se ne vraćaju!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Odabrani kandidati u uži izbor će biti pozvani na intervju putem telefona.</w:t>
      </w:r>
    </w:p>
    <w:p w:rsidR="00D2161A" w:rsidRPr="00A62E5C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Ministarstvo za infrastrukturu dočekuje aplikacije od svih osoba, muškaraca i žena svih zajednica.</w:t>
      </w:r>
    </w:p>
    <w:sectPr w:rsidR="00D2161A" w:rsidRPr="00A62E5C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C6" w:rsidRDefault="00D861C6" w:rsidP="009B1DA3">
      <w:r>
        <w:separator/>
      </w:r>
    </w:p>
  </w:endnote>
  <w:endnote w:type="continuationSeparator" w:id="0">
    <w:p w:rsidR="00D861C6" w:rsidRDefault="00D861C6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C6" w:rsidRDefault="00D861C6" w:rsidP="009B1DA3">
      <w:r>
        <w:separator/>
      </w:r>
    </w:p>
  </w:footnote>
  <w:footnote w:type="continuationSeparator" w:id="0">
    <w:p w:rsidR="00D861C6" w:rsidRDefault="00D861C6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16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25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6059B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4B3E"/>
    <w:rsid w:val="00255C67"/>
    <w:rsid w:val="002650E5"/>
    <w:rsid w:val="0027780A"/>
    <w:rsid w:val="002A6540"/>
    <w:rsid w:val="002B7BE7"/>
    <w:rsid w:val="002F683A"/>
    <w:rsid w:val="0030342C"/>
    <w:rsid w:val="003256B9"/>
    <w:rsid w:val="00334750"/>
    <w:rsid w:val="0035292A"/>
    <w:rsid w:val="00352D71"/>
    <w:rsid w:val="00361C35"/>
    <w:rsid w:val="003744DA"/>
    <w:rsid w:val="003958D7"/>
    <w:rsid w:val="003A5640"/>
    <w:rsid w:val="003C127C"/>
    <w:rsid w:val="003E35F7"/>
    <w:rsid w:val="003F0923"/>
    <w:rsid w:val="003F5055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33BA4"/>
    <w:rsid w:val="00637D34"/>
    <w:rsid w:val="00644821"/>
    <w:rsid w:val="006549B3"/>
    <w:rsid w:val="00655B4F"/>
    <w:rsid w:val="00667655"/>
    <w:rsid w:val="00685A24"/>
    <w:rsid w:val="006B2D38"/>
    <w:rsid w:val="006D00EB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50143"/>
    <w:rsid w:val="00764751"/>
    <w:rsid w:val="00764EBD"/>
    <w:rsid w:val="0078712F"/>
    <w:rsid w:val="007C4D3E"/>
    <w:rsid w:val="007C5F6D"/>
    <w:rsid w:val="007F0FCF"/>
    <w:rsid w:val="00811514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550E6"/>
    <w:rsid w:val="00C76C24"/>
    <w:rsid w:val="00C86CBD"/>
    <w:rsid w:val="00C90E54"/>
    <w:rsid w:val="00CA6AC0"/>
    <w:rsid w:val="00CC2291"/>
    <w:rsid w:val="00CC6E58"/>
    <w:rsid w:val="00CE71E0"/>
    <w:rsid w:val="00D2161A"/>
    <w:rsid w:val="00D2585F"/>
    <w:rsid w:val="00D41081"/>
    <w:rsid w:val="00D52DB9"/>
    <w:rsid w:val="00D861C6"/>
    <w:rsid w:val="00D87C9F"/>
    <w:rsid w:val="00D918E5"/>
    <w:rsid w:val="00D94703"/>
    <w:rsid w:val="00D96BCC"/>
    <w:rsid w:val="00DA1825"/>
    <w:rsid w:val="00DF1B05"/>
    <w:rsid w:val="00DF451E"/>
    <w:rsid w:val="00DF6FBD"/>
    <w:rsid w:val="00E04231"/>
    <w:rsid w:val="00E33AA8"/>
    <w:rsid w:val="00E511A2"/>
    <w:rsid w:val="00E66C5D"/>
    <w:rsid w:val="00EA116B"/>
    <w:rsid w:val="00EA3A16"/>
    <w:rsid w:val="00EA4010"/>
    <w:rsid w:val="00EE788E"/>
    <w:rsid w:val="00F010F2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3</cp:revision>
  <cp:lastPrinted>2016-07-06T08:00:00Z</cp:lastPrinted>
  <dcterms:created xsi:type="dcterms:W3CDTF">2018-03-16T14:13:00Z</dcterms:created>
  <dcterms:modified xsi:type="dcterms:W3CDTF">2018-03-19T14:41:00Z</dcterms:modified>
</cp:coreProperties>
</file>